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  <w:sectPr>
          <w:pgSz w:w="16838" w:h="11906" w:orient="landscape"/>
          <w:pgMar w:top="1587" w:right="1502" w:bottom="1474" w:left="1451" w:header="851" w:footer="992" w:gutter="0"/>
          <w:pgNumType w:fmt="numberInDash"/>
          <w:cols w:space="0" w:num="1"/>
          <w:titlePg/>
          <w:rtlGutter w:val="0"/>
          <w:docGrid w:type="lines" w:linePitch="442" w:charSpace="0"/>
        </w:sect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Cs w:val="44"/>
          <w:lang w:eastAsia="zh-CN"/>
        </w:rPr>
        <w:t>二十二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Cs w:val="44"/>
        </w:rPr>
        <w:t>届广东省青少年机器人竞赛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  <w:t>退款申请表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8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tbl>
      <w:tblPr>
        <w:tblStyle w:val="5"/>
        <w:tblW w:w="12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097"/>
        <w:gridCol w:w="1432"/>
        <w:gridCol w:w="900"/>
        <w:gridCol w:w="1095"/>
        <w:gridCol w:w="1508"/>
        <w:gridCol w:w="2197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参赛队伍名称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激费人员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名单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是否已开发票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开户名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开户行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例子</w:t>
            </w:r>
          </w:p>
        </w:tc>
        <w:tc>
          <w:tcPr>
            <w:tcW w:w="2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广州***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张三、李四、王五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1800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张三</w:t>
            </w:r>
          </w:p>
        </w:tc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中国银行广州广东大厦支行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3602862201004879528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8640" w:firstLineChars="2700"/>
        <w:jc w:val="left"/>
        <w:textAlignment w:val="auto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签名（公章）：  </w:t>
      </w:r>
    </w:p>
    <w:p>
      <w:bookmarkStart w:id="0" w:name="_GoBack"/>
      <w:bookmarkEnd w:id="0"/>
    </w:p>
    <w:sectPr>
      <w:type w:val="continuous"/>
      <w:pgSz w:w="16838" w:h="11906" w:orient="landscape"/>
      <w:pgMar w:top="1587" w:right="1502" w:bottom="1474" w:left="1451" w:header="851" w:footer="992" w:gutter="0"/>
      <w:pgNumType w:fmt="numberInDash"/>
      <w:cols w:space="0" w:num="1"/>
      <w:titlePg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017E478-F6DF-4838-B102-94B2B1FFFE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1511BAF-1BF6-4AF4-B5B6-0AF4E0C6EAC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908EAB6-7AD0-4971-9D34-A2094FBBDF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NzIxMzA1ODQ2YmQ1YWE0ZDVkM2JiMzU4OTgwNzEifQ=="/>
  </w:docVars>
  <w:rsids>
    <w:rsidRoot w:val="2C197127"/>
    <w:rsid w:val="2C19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hint="eastAsia" w:ascii="黑体" w:eastAsia="黑体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2022-08-09T09:35:00Z</dcterms:created>
  <dc:creator>小天</dc:creator>
  <cp:lastModifiedBy>小天</cp:lastModifiedBy>
  <dcterms:modified xsi:type="dcterms:W3CDTF">2022-08-09T09:37:50Z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3C43D644FA0E4405AA00420911D67B00</vt:lpwstr>
  </property>
</Properties>
</file>